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229" w:rsidRPr="00EC5BBF" w:rsidRDefault="00EC5BBF" w:rsidP="00EC5BBF">
      <w:pPr>
        <w:jc w:val="center"/>
        <w:rPr>
          <w:rFonts w:asciiTheme="majorHAnsi" w:hAnsiTheme="majorHAnsi"/>
          <w:b/>
          <w:sz w:val="20"/>
          <w:szCs w:val="20"/>
        </w:rPr>
      </w:pPr>
      <w:r w:rsidRPr="00EC5BBF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EC5BBF" w:rsidRPr="00EC5BBF" w:rsidRDefault="00081A2A" w:rsidP="00EC5BBF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EC5BBF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7C0BED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880229" w:rsidRPr="00EC5BBF" w:rsidRDefault="00081A2A" w:rsidP="00EC5BBF">
      <w:pPr>
        <w:jc w:val="center"/>
        <w:rPr>
          <w:rFonts w:asciiTheme="majorHAnsi" w:hAnsiTheme="majorHAnsi"/>
          <w:b/>
          <w:sz w:val="20"/>
          <w:szCs w:val="20"/>
        </w:rPr>
      </w:pPr>
      <w:r w:rsidRPr="00EC5BBF">
        <w:rPr>
          <w:rFonts w:asciiTheme="majorHAnsi" w:hAnsiTheme="majorHAnsi"/>
          <w:b/>
          <w:sz w:val="20"/>
          <w:szCs w:val="20"/>
        </w:rPr>
        <w:t>22 сентября 2023 года</w:t>
      </w:r>
      <w:r w:rsidR="00566C59" w:rsidRPr="00EC5BBF">
        <w:rPr>
          <w:rFonts w:asciiTheme="majorHAnsi" w:hAnsiTheme="majorHAnsi"/>
          <w:b/>
          <w:sz w:val="20"/>
          <w:szCs w:val="20"/>
        </w:rPr>
        <w:t xml:space="preserve"> №</w:t>
      </w:r>
      <w:r w:rsidRPr="00EC5BBF">
        <w:rPr>
          <w:rFonts w:asciiTheme="majorHAnsi" w:hAnsiTheme="majorHAnsi"/>
          <w:b/>
          <w:sz w:val="20"/>
          <w:szCs w:val="20"/>
        </w:rPr>
        <w:t xml:space="preserve"> </w:t>
      </w:r>
      <w:r w:rsidRPr="00EC5BBF">
        <w:rPr>
          <w:rFonts w:asciiTheme="majorHAnsi" w:hAnsiTheme="majorHAnsi"/>
          <w:b/>
          <w:sz w:val="20"/>
          <w:szCs w:val="20"/>
        </w:rPr>
        <w:t>1</w:t>
      </w:r>
      <w:r w:rsidRPr="00EC5BBF">
        <w:rPr>
          <w:rFonts w:asciiTheme="majorHAnsi" w:hAnsiTheme="majorHAnsi"/>
          <w:b/>
          <w:sz w:val="20"/>
          <w:szCs w:val="20"/>
        </w:rPr>
        <w:t>576-р</w:t>
      </w:r>
    </w:p>
    <w:p w:rsidR="00EC5BBF" w:rsidRDefault="00566C59" w:rsidP="00EC5BBF">
      <w:pPr>
        <w:jc w:val="center"/>
        <w:rPr>
          <w:rFonts w:asciiTheme="majorHAnsi" w:hAnsiTheme="majorHAnsi"/>
          <w:b/>
          <w:sz w:val="20"/>
          <w:szCs w:val="20"/>
        </w:rPr>
      </w:pPr>
      <w:r w:rsidRPr="00EC5BBF">
        <w:rPr>
          <w:rFonts w:asciiTheme="majorHAnsi" w:hAnsiTheme="majorHAnsi"/>
          <w:b/>
          <w:sz w:val="20"/>
          <w:szCs w:val="20"/>
        </w:rPr>
        <w:t>«</w:t>
      </w:r>
      <w:r w:rsidR="00081A2A" w:rsidRPr="00EC5BBF">
        <w:rPr>
          <w:rFonts w:asciiTheme="majorHAnsi" w:hAnsiTheme="majorHAnsi"/>
          <w:b/>
          <w:sz w:val="20"/>
          <w:szCs w:val="20"/>
        </w:rPr>
        <w:t>Об установлении в пользу П</w:t>
      </w:r>
      <w:r w:rsidRPr="00EC5BBF">
        <w:rPr>
          <w:rFonts w:asciiTheme="majorHAnsi" w:hAnsiTheme="majorHAnsi"/>
          <w:b/>
          <w:sz w:val="20"/>
          <w:szCs w:val="20"/>
        </w:rPr>
        <w:t>АО</w:t>
      </w:r>
      <w:r w:rsidR="00081A2A" w:rsidRPr="00EC5BBF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</w:p>
    <w:p w:rsidR="00EC5BBF" w:rsidRDefault="00081A2A" w:rsidP="00EC5BBF">
      <w:pPr>
        <w:jc w:val="center"/>
        <w:rPr>
          <w:rFonts w:asciiTheme="majorHAnsi" w:hAnsiTheme="majorHAnsi"/>
          <w:b/>
          <w:sz w:val="20"/>
          <w:szCs w:val="20"/>
        </w:rPr>
      </w:pPr>
      <w:r w:rsidRPr="00EC5BBF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566C59" w:rsidRPr="00EC5BBF">
        <w:rPr>
          <w:rFonts w:asciiTheme="majorHAnsi" w:hAnsiTheme="majorHAnsi"/>
          <w:b/>
          <w:sz w:val="20"/>
          <w:szCs w:val="20"/>
        </w:rPr>
        <w:t xml:space="preserve"> </w:t>
      </w:r>
      <w:r w:rsidRPr="00EC5BBF">
        <w:rPr>
          <w:rFonts w:asciiTheme="majorHAnsi" w:hAnsiTheme="majorHAnsi"/>
          <w:b/>
          <w:sz w:val="20"/>
          <w:szCs w:val="20"/>
        </w:rPr>
        <w:t>электросетевого</w:t>
      </w:r>
      <w:r w:rsidR="00566C59" w:rsidRPr="00EC5BBF">
        <w:rPr>
          <w:rFonts w:asciiTheme="majorHAnsi" w:hAnsiTheme="majorHAnsi"/>
          <w:b/>
          <w:sz w:val="20"/>
          <w:szCs w:val="20"/>
        </w:rPr>
        <w:t xml:space="preserve"> </w:t>
      </w:r>
      <w:r w:rsidRPr="00EC5BBF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EC5BBF" w:rsidRDefault="00081A2A" w:rsidP="00EC5BBF">
      <w:pPr>
        <w:jc w:val="center"/>
        <w:rPr>
          <w:rFonts w:asciiTheme="majorHAnsi" w:hAnsiTheme="majorHAnsi"/>
          <w:b/>
          <w:sz w:val="20"/>
          <w:szCs w:val="20"/>
        </w:rPr>
      </w:pPr>
      <w:r w:rsidRPr="00EC5BBF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EC5BBF">
        <w:rPr>
          <w:rFonts w:asciiTheme="majorHAnsi" w:hAnsiTheme="majorHAnsi"/>
          <w:b/>
          <w:sz w:val="20"/>
          <w:szCs w:val="20"/>
        </w:rPr>
        <w:t xml:space="preserve">охранной зоны «ЛЭП-0,4. </w:t>
      </w:r>
      <w:proofErr w:type="spellStart"/>
      <w:r w:rsidRPr="00EC5BBF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EC5BBF">
        <w:rPr>
          <w:rFonts w:asciiTheme="majorHAnsi" w:hAnsiTheme="majorHAnsi"/>
          <w:b/>
          <w:sz w:val="20"/>
          <w:szCs w:val="20"/>
        </w:rPr>
        <w:t xml:space="preserve"> ТП 460 ф.19 ПС </w:t>
      </w:r>
      <w:proofErr w:type="gramStart"/>
      <w:r w:rsidRPr="00EC5BBF">
        <w:rPr>
          <w:rFonts w:asciiTheme="majorHAnsi" w:hAnsiTheme="majorHAnsi"/>
          <w:b/>
          <w:sz w:val="20"/>
          <w:szCs w:val="20"/>
        </w:rPr>
        <w:t>Кировская</w:t>
      </w:r>
      <w:proofErr w:type="gramEnd"/>
      <w:r w:rsidRPr="00EC5BBF">
        <w:rPr>
          <w:rFonts w:asciiTheme="majorHAnsi" w:hAnsiTheme="majorHAnsi"/>
          <w:b/>
          <w:sz w:val="20"/>
          <w:szCs w:val="20"/>
        </w:rPr>
        <w:t xml:space="preserve">» </w:t>
      </w:r>
    </w:p>
    <w:p w:rsidR="00880229" w:rsidRPr="00EC5BBF" w:rsidRDefault="00081A2A" w:rsidP="00EC5BBF">
      <w:pPr>
        <w:jc w:val="center"/>
        <w:rPr>
          <w:rFonts w:asciiTheme="majorHAnsi" w:hAnsiTheme="majorHAnsi"/>
          <w:b/>
          <w:sz w:val="20"/>
          <w:szCs w:val="20"/>
        </w:rPr>
      </w:pPr>
      <w:r w:rsidRPr="00EC5BBF">
        <w:rPr>
          <w:rFonts w:asciiTheme="majorHAnsi" w:hAnsiTheme="majorHAnsi"/>
          <w:b/>
          <w:sz w:val="20"/>
          <w:szCs w:val="20"/>
        </w:rPr>
        <w:t>(реестровый номер - 30:12-6.3439)</w:t>
      </w:r>
      <w:r w:rsidR="00566C59" w:rsidRPr="00EC5BBF">
        <w:rPr>
          <w:rFonts w:asciiTheme="majorHAnsi" w:hAnsiTheme="majorHAnsi"/>
          <w:b/>
          <w:sz w:val="20"/>
          <w:szCs w:val="20"/>
        </w:rPr>
        <w:t>»</w:t>
      </w:r>
    </w:p>
    <w:p w:rsidR="00880229" w:rsidRPr="00EC5BBF" w:rsidRDefault="00081A2A" w:rsidP="00EC5BB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5BBF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03-10-02-12146/21, в соответствии со ст. 23, </w:t>
      </w:r>
      <w:proofErr w:type="spellStart"/>
      <w:r w:rsidRPr="00EC5BBF">
        <w:rPr>
          <w:rFonts w:ascii="Arial" w:hAnsi="Arial" w:cs="Arial"/>
          <w:sz w:val="18"/>
          <w:szCs w:val="18"/>
        </w:rPr>
        <w:t>ст.ст</w:t>
      </w:r>
      <w:proofErr w:type="spellEnd"/>
      <w:r w:rsidRPr="00EC5BBF">
        <w:rPr>
          <w:rFonts w:ascii="Arial" w:hAnsi="Arial" w:cs="Arial"/>
          <w:sz w:val="18"/>
          <w:szCs w:val="18"/>
        </w:rPr>
        <w:t xml:space="preserve">. 39.37- 39.43, 39.46, 39.50 Земельного </w:t>
      </w:r>
      <w:r w:rsidRPr="00EC5BBF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EC5BBF">
        <w:rPr>
          <w:rFonts w:ascii="Arial" w:hAnsi="Arial" w:cs="Arial"/>
          <w:sz w:val="18"/>
          <w:szCs w:val="18"/>
        </w:rPr>
        <w:t>п</w:t>
      </w:r>
      <w:proofErr w:type="gramStart"/>
      <w:r w:rsidRPr="00EC5BBF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EC5BBF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</w:t>
      </w:r>
      <w:r w:rsidRPr="00EC5BBF">
        <w:rPr>
          <w:rFonts w:ascii="Arial" w:hAnsi="Arial" w:cs="Arial"/>
          <w:sz w:val="18"/>
          <w:szCs w:val="18"/>
        </w:rPr>
        <w:t>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880229" w:rsidRPr="00EC5BBF" w:rsidRDefault="00566C59" w:rsidP="00EC5BB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5BBF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081A2A" w:rsidRPr="00EC5BBF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081A2A" w:rsidRPr="00EC5BBF">
        <w:rPr>
          <w:rFonts w:ascii="Arial" w:hAnsi="Arial" w:cs="Arial"/>
          <w:sz w:val="18"/>
          <w:szCs w:val="18"/>
        </w:rPr>
        <w:t>Россети</w:t>
      </w:r>
      <w:proofErr w:type="spellEnd"/>
      <w:r w:rsidR="00081A2A" w:rsidRPr="00EC5BBF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081A2A" w:rsidRPr="00EC5BBF">
        <w:rPr>
          <w:rFonts w:ascii="Arial" w:hAnsi="Arial" w:cs="Arial"/>
          <w:sz w:val="18"/>
          <w:szCs w:val="18"/>
        </w:rPr>
        <w:t xml:space="preserve"> </w:t>
      </w:r>
      <w:proofErr w:type="gramStart"/>
      <w:r w:rsidR="00081A2A" w:rsidRPr="00EC5BBF">
        <w:rPr>
          <w:rFonts w:ascii="Arial" w:hAnsi="Arial" w:cs="Arial"/>
          <w:sz w:val="18"/>
          <w:szCs w:val="18"/>
        </w:rPr>
        <w:t xml:space="preserve">Ростовская </w:t>
      </w:r>
      <w:r w:rsidR="00081A2A" w:rsidRPr="00EC5BBF">
        <w:rPr>
          <w:rFonts w:ascii="Arial" w:hAnsi="Arial" w:cs="Arial"/>
          <w:sz w:val="18"/>
          <w:szCs w:val="18"/>
        </w:rPr>
        <w:t>область, г. Ростов-на-Дону, ул. Большая Садовая, 49/42) публичный сервитут в целях эксплуатации объекта электросетевого хозяйства «ЛЭП-0,4кВ (</w:t>
      </w:r>
      <w:proofErr w:type="spellStart"/>
      <w:r w:rsidR="00081A2A" w:rsidRPr="00EC5BBF">
        <w:rPr>
          <w:rFonts w:ascii="Arial" w:hAnsi="Arial" w:cs="Arial"/>
          <w:sz w:val="18"/>
          <w:szCs w:val="18"/>
        </w:rPr>
        <w:t>АВБбШв</w:t>
      </w:r>
      <w:proofErr w:type="spellEnd"/>
      <w:r w:rsidR="00081A2A" w:rsidRPr="00EC5BBF">
        <w:rPr>
          <w:rFonts w:ascii="Arial" w:hAnsi="Arial" w:cs="Arial"/>
          <w:sz w:val="18"/>
          <w:szCs w:val="18"/>
        </w:rPr>
        <w:t xml:space="preserve"> 4х240мм2, </w:t>
      </w:r>
      <w:r w:rsidR="00081A2A" w:rsidRPr="00EC5BBF">
        <w:rPr>
          <w:rFonts w:ascii="Arial" w:hAnsi="Arial" w:cs="Arial"/>
          <w:sz w:val="18"/>
          <w:szCs w:val="18"/>
        </w:rPr>
        <w:t>L</w:t>
      </w:r>
      <w:r w:rsidR="00081A2A" w:rsidRPr="00EC5BBF">
        <w:rPr>
          <w:rFonts w:ascii="Arial" w:hAnsi="Arial" w:cs="Arial"/>
          <w:sz w:val="18"/>
          <w:szCs w:val="18"/>
        </w:rPr>
        <w:t>=0,</w:t>
      </w:r>
      <w:r w:rsidR="00081A2A" w:rsidRPr="00EC5BBF">
        <w:rPr>
          <w:rFonts w:ascii="Arial" w:hAnsi="Arial" w:cs="Arial"/>
          <w:sz w:val="18"/>
          <w:szCs w:val="18"/>
        </w:rPr>
        <w:t xml:space="preserve">040км, СИП-2 Зх95+1х70мм2, </w:t>
      </w:r>
      <w:r w:rsidR="00081A2A" w:rsidRPr="00EC5BBF">
        <w:rPr>
          <w:rFonts w:ascii="Arial" w:hAnsi="Arial" w:cs="Arial"/>
          <w:sz w:val="18"/>
          <w:szCs w:val="18"/>
        </w:rPr>
        <w:t>L</w:t>
      </w:r>
      <w:r w:rsidR="00081A2A" w:rsidRPr="00EC5BBF">
        <w:rPr>
          <w:rFonts w:ascii="Arial" w:hAnsi="Arial" w:cs="Arial"/>
          <w:sz w:val="18"/>
          <w:szCs w:val="18"/>
        </w:rPr>
        <w:t>=0,</w:t>
      </w:r>
      <w:r w:rsidR="00081A2A" w:rsidRPr="00EC5BBF">
        <w:rPr>
          <w:rFonts w:ascii="Arial" w:hAnsi="Arial" w:cs="Arial"/>
          <w:sz w:val="18"/>
          <w:szCs w:val="18"/>
        </w:rPr>
        <w:t xml:space="preserve">488км) от РУ-0,4кВ ТП 460 по ул.5-я </w:t>
      </w:r>
      <w:proofErr w:type="spellStart"/>
      <w:r w:rsidR="00081A2A" w:rsidRPr="00EC5BBF">
        <w:rPr>
          <w:rFonts w:ascii="Arial" w:hAnsi="Arial" w:cs="Arial"/>
          <w:sz w:val="18"/>
          <w:szCs w:val="18"/>
        </w:rPr>
        <w:t>Зеленгинская</w:t>
      </w:r>
      <w:proofErr w:type="spellEnd"/>
      <w:r w:rsidR="00081A2A" w:rsidRPr="00EC5BBF">
        <w:rPr>
          <w:rFonts w:ascii="Arial" w:hAnsi="Arial" w:cs="Arial"/>
          <w:sz w:val="18"/>
          <w:szCs w:val="18"/>
        </w:rPr>
        <w:t>», расположенн</w:t>
      </w:r>
      <w:r w:rsidR="00081A2A" w:rsidRPr="00EC5BBF">
        <w:rPr>
          <w:rFonts w:ascii="Arial" w:hAnsi="Arial" w:cs="Arial"/>
          <w:sz w:val="18"/>
          <w:szCs w:val="18"/>
        </w:rPr>
        <w:t xml:space="preserve">ого в границах охранной зоны «ЛЭП-0,4 </w:t>
      </w:r>
      <w:proofErr w:type="spellStart"/>
      <w:r w:rsidR="00081A2A" w:rsidRPr="00EC5BBF">
        <w:rPr>
          <w:rFonts w:ascii="Arial" w:hAnsi="Arial" w:cs="Arial"/>
          <w:sz w:val="18"/>
          <w:szCs w:val="18"/>
        </w:rPr>
        <w:t>кВ</w:t>
      </w:r>
      <w:proofErr w:type="spellEnd"/>
      <w:r w:rsidR="00081A2A" w:rsidRPr="00EC5BBF">
        <w:rPr>
          <w:rFonts w:ascii="Arial" w:hAnsi="Arial" w:cs="Arial"/>
          <w:sz w:val="18"/>
          <w:szCs w:val="18"/>
        </w:rPr>
        <w:t xml:space="preserve"> ТП 460 ф.19 ПС Кировская» (реестровый номер - 30:12-6.3439) сроком на 49</w:t>
      </w:r>
      <w:proofErr w:type="gramEnd"/>
      <w:r w:rsidR="00081A2A" w:rsidRPr="00EC5BBF">
        <w:rPr>
          <w:rFonts w:ascii="Arial" w:hAnsi="Arial" w:cs="Arial"/>
          <w:sz w:val="18"/>
          <w:szCs w:val="18"/>
        </w:rPr>
        <w:t xml:space="preserve"> лет в отношении расположенных на территории муниципального образования «Городской округ город Астрахань» земель, находящихся в государственной</w:t>
      </w:r>
      <w:r w:rsidR="00081A2A" w:rsidRPr="00EC5BBF">
        <w:rPr>
          <w:rFonts w:ascii="Arial" w:hAnsi="Arial" w:cs="Arial"/>
          <w:sz w:val="18"/>
          <w:szCs w:val="18"/>
        </w:rPr>
        <w:t xml:space="preserve"> или муниципальной собственности, и земельных участков, указанных в приложении 1.</w:t>
      </w:r>
    </w:p>
    <w:p w:rsidR="00880229" w:rsidRPr="00EC5BBF" w:rsidRDefault="00566C59" w:rsidP="00EC5BB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5BBF">
        <w:rPr>
          <w:rFonts w:ascii="Arial" w:hAnsi="Arial" w:cs="Arial"/>
          <w:sz w:val="18"/>
          <w:szCs w:val="18"/>
        </w:rPr>
        <w:t xml:space="preserve">2. </w:t>
      </w:r>
      <w:r w:rsidR="00081A2A" w:rsidRPr="00EC5BBF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80229" w:rsidRPr="00EC5BBF" w:rsidRDefault="00566C59" w:rsidP="00EC5BB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5BBF">
        <w:rPr>
          <w:rFonts w:ascii="Arial" w:hAnsi="Arial" w:cs="Arial"/>
          <w:sz w:val="18"/>
          <w:szCs w:val="18"/>
        </w:rPr>
        <w:t xml:space="preserve">3. </w:t>
      </w:r>
      <w:r w:rsidR="00081A2A" w:rsidRPr="00EC5BBF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</w:t>
      </w:r>
      <w:r w:rsidR="00081A2A" w:rsidRPr="00EC5BBF">
        <w:rPr>
          <w:rFonts w:ascii="Arial" w:hAnsi="Arial" w:cs="Arial"/>
          <w:sz w:val="18"/>
          <w:szCs w:val="18"/>
        </w:rPr>
        <w:t>ивается публичным акционерным обществом «</w:t>
      </w:r>
      <w:proofErr w:type="spellStart"/>
      <w:r w:rsidR="00081A2A" w:rsidRPr="00EC5BBF">
        <w:rPr>
          <w:rFonts w:ascii="Arial" w:hAnsi="Arial" w:cs="Arial"/>
          <w:sz w:val="18"/>
          <w:szCs w:val="18"/>
        </w:rPr>
        <w:t>Россети</w:t>
      </w:r>
      <w:proofErr w:type="spellEnd"/>
      <w:r w:rsidR="00081A2A" w:rsidRPr="00EC5BBF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081A2A" w:rsidRPr="00EC5BBF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="00EC5BBF" w:rsidRPr="00EC5BBF">
        <w:rPr>
          <w:rFonts w:ascii="Arial" w:hAnsi="Arial" w:cs="Arial"/>
          <w:sz w:val="18"/>
          <w:szCs w:val="18"/>
        </w:rPr>
        <w:t xml:space="preserve"> </w:t>
      </w:r>
      <w:r w:rsidR="00081A2A" w:rsidRPr="00EC5BBF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</w:t>
      </w:r>
      <w:r w:rsidR="00081A2A" w:rsidRPr="00EC5BBF">
        <w:rPr>
          <w:rFonts w:ascii="Arial" w:hAnsi="Arial" w:cs="Arial"/>
          <w:sz w:val="18"/>
          <w:szCs w:val="18"/>
        </w:rPr>
        <w:t xml:space="preserve">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</w:t>
      </w:r>
      <w:r w:rsidR="00081A2A" w:rsidRPr="00EC5BBF">
        <w:rPr>
          <w:rFonts w:ascii="Arial" w:hAnsi="Arial" w:cs="Arial"/>
          <w:sz w:val="18"/>
          <w:szCs w:val="18"/>
        </w:rPr>
        <w:t xml:space="preserve">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880229" w:rsidRPr="00EC5BBF" w:rsidRDefault="00566C59" w:rsidP="00EC5BB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5BBF">
        <w:rPr>
          <w:rFonts w:ascii="Arial" w:hAnsi="Arial" w:cs="Arial"/>
          <w:sz w:val="18"/>
          <w:szCs w:val="18"/>
        </w:rPr>
        <w:t xml:space="preserve">4. </w:t>
      </w:r>
      <w:r w:rsidR="00081A2A" w:rsidRPr="00EC5BBF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80229" w:rsidRPr="00EC5BBF" w:rsidRDefault="00566C59" w:rsidP="00EC5BB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5BBF">
        <w:rPr>
          <w:rFonts w:ascii="Arial" w:hAnsi="Arial" w:cs="Arial"/>
          <w:sz w:val="18"/>
          <w:szCs w:val="18"/>
        </w:rPr>
        <w:t xml:space="preserve">5. </w:t>
      </w:r>
      <w:r w:rsidR="00081A2A" w:rsidRPr="00EC5BBF">
        <w:rPr>
          <w:rFonts w:ascii="Arial" w:hAnsi="Arial" w:cs="Arial"/>
          <w:sz w:val="18"/>
          <w:szCs w:val="18"/>
        </w:rPr>
        <w:t xml:space="preserve">Публичному </w:t>
      </w:r>
      <w:r w:rsidR="00081A2A" w:rsidRPr="00EC5BBF">
        <w:rPr>
          <w:rFonts w:ascii="Arial" w:hAnsi="Arial" w:cs="Arial"/>
          <w:sz w:val="18"/>
          <w:szCs w:val="18"/>
        </w:rPr>
        <w:t>акционерному обществу «</w:t>
      </w:r>
      <w:proofErr w:type="spellStart"/>
      <w:r w:rsidR="00081A2A" w:rsidRPr="00EC5BBF">
        <w:rPr>
          <w:rFonts w:ascii="Arial" w:hAnsi="Arial" w:cs="Arial"/>
          <w:sz w:val="18"/>
          <w:szCs w:val="18"/>
        </w:rPr>
        <w:t>Россети</w:t>
      </w:r>
      <w:proofErr w:type="spellEnd"/>
      <w:r w:rsidR="00081A2A" w:rsidRPr="00EC5BBF">
        <w:rPr>
          <w:rFonts w:ascii="Arial" w:hAnsi="Arial" w:cs="Arial"/>
          <w:sz w:val="18"/>
          <w:szCs w:val="18"/>
        </w:rPr>
        <w:t xml:space="preserve"> Юг»:</w:t>
      </w:r>
    </w:p>
    <w:p w:rsidR="00880229" w:rsidRPr="00EC5BBF" w:rsidRDefault="00566C59" w:rsidP="00EC5BB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5BBF">
        <w:rPr>
          <w:rFonts w:ascii="Arial" w:hAnsi="Arial" w:cs="Arial"/>
          <w:sz w:val="18"/>
          <w:szCs w:val="18"/>
        </w:rPr>
        <w:t xml:space="preserve">5.1. </w:t>
      </w:r>
      <w:r w:rsidR="00081A2A" w:rsidRPr="00EC5BBF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</w:t>
      </w:r>
      <w:r w:rsidR="00081A2A" w:rsidRPr="00EC5BBF">
        <w:rPr>
          <w:rFonts w:ascii="Arial" w:hAnsi="Arial" w:cs="Arial"/>
          <w:sz w:val="18"/>
          <w:szCs w:val="18"/>
        </w:rPr>
        <w:t>а, в сроки, предусмотренные пунктом 8 статьи 39.50 Земельного кодекса Российской Федерации.</w:t>
      </w:r>
    </w:p>
    <w:p w:rsidR="00880229" w:rsidRPr="00EC5BBF" w:rsidRDefault="00566C59" w:rsidP="00EC5BB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5BBF">
        <w:rPr>
          <w:rFonts w:ascii="Arial" w:hAnsi="Arial" w:cs="Arial"/>
          <w:sz w:val="18"/>
          <w:szCs w:val="18"/>
        </w:rPr>
        <w:t xml:space="preserve">5.2. </w:t>
      </w:r>
      <w:r w:rsidR="00081A2A" w:rsidRPr="00EC5BBF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80229" w:rsidRPr="00EC5BBF" w:rsidRDefault="00566C59" w:rsidP="00EC5BB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5BBF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081A2A" w:rsidRPr="00EC5BBF">
        <w:rPr>
          <w:rFonts w:ascii="Arial" w:hAnsi="Arial" w:cs="Arial"/>
          <w:sz w:val="18"/>
          <w:szCs w:val="18"/>
        </w:rPr>
        <w:t xml:space="preserve">Ограничения по </w:t>
      </w:r>
      <w:r w:rsidR="00081A2A" w:rsidRPr="00EC5BBF">
        <w:rPr>
          <w:rFonts w:ascii="Arial" w:hAnsi="Arial" w:cs="Arial"/>
          <w:sz w:val="18"/>
          <w:szCs w:val="18"/>
        </w:rPr>
        <w:t>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</w:t>
      </w:r>
      <w:r w:rsidR="00081A2A" w:rsidRPr="00EC5BBF">
        <w:rPr>
          <w:rFonts w:ascii="Arial" w:hAnsi="Arial" w:cs="Arial"/>
          <w:sz w:val="18"/>
          <w:szCs w:val="18"/>
        </w:rPr>
        <w:t>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80229" w:rsidRPr="00EC5BBF" w:rsidRDefault="00566C59" w:rsidP="00EC5BB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5BBF">
        <w:rPr>
          <w:rFonts w:ascii="Arial" w:hAnsi="Arial" w:cs="Arial"/>
          <w:sz w:val="18"/>
          <w:szCs w:val="18"/>
        </w:rPr>
        <w:t xml:space="preserve">7. </w:t>
      </w:r>
      <w:r w:rsidR="00081A2A" w:rsidRPr="00EC5BBF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</w:t>
      </w:r>
      <w:r w:rsidR="00081A2A" w:rsidRPr="00EC5BBF">
        <w:rPr>
          <w:rFonts w:ascii="Arial" w:hAnsi="Arial" w:cs="Arial"/>
          <w:sz w:val="18"/>
          <w:szCs w:val="18"/>
        </w:rPr>
        <w:t xml:space="preserve">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880229" w:rsidRPr="00EC5BBF" w:rsidRDefault="00566C59" w:rsidP="00EC5BB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5BBF">
        <w:rPr>
          <w:rFonts w:ascii="Arial" w:hAnsi="Arial" w:cs="Arial"/>
          <w:sz w:val="18"/>
          <w:szCs w:val="18"/>
        </w:rPr>
        <w:t xml:space="preserve">7.1. </w:t>
      </w:r>
      <w:r w:rsidR="00081A2A" w:rsidRPr="00EC5BBF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</w:t>
      </w:r>
      <w:r w:rsidR="00081A2A" w:rsidRPr="00EC5BBF">
        <w:rPr>
          <w:rFonts w:ascii="Arial" w:hAnsi="Arial" w:cs="Arial"/>
          <w:sz w:val="18"/>
          <w:szCs w:val="18"/>
        </w:rPr>
        <w:t xml:space="preserve">«Городской округ город Астрахань» и описание местоположения границ публичного сервитута в Управление </w:t>
      </w:r>
      <w:proofErr w:type="spellStart"/>
      <w:r w:rsidR="00081A2A" w:rsidRPr="00EC5BBF">
        <w:rPr>
          <w:rFonts w:ascii="Arial" w:hAnsi="Arial" w:cs="Arial"/>
          <w:sz w:val="18"/>
          <w:szCs w:val="18"/>
        </w:rPr>
        <w:t>Росреестра</w:t>
      </w:r>
      <w:proofErr w:type="spellEnd"/>
      <w:r w:rsidR="00081A2A" w:rsidRPr="00EC5BBF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80229" w:rsidRPr="00EC5BBF" w:rsidRDefault="00566C59" w:rsidP="00EC5BB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5BBF">
        <w:rPr>
          <w:rFonts w:ascii="Arial" w:hAnsi="Arial" w:cs="Arial"/>
          <w:sz w:val="18"/>
          <w:szCs w:val="18"/>
        </w:rPr>
        <w:t xml:space="preserve">7.2. </w:t>
      </w:r>
      <w:r w:rsidR="00081A2A" w:rsidRPr="00EC5BBF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</w:t>
      </w:r>
      <w:r w:rsidR="00081A2A" w:rsidRPr="00EC5BBF">
        <w:rPr>
          <w:rFonts w:ascii="Arial" w:hAnsi="Arial" w:cs="Arial"/>
          <w:sz w:val="18"/>
          <w:szCs w:val="18"/>
        </w:rPr>
        <w:t>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880229" w:rsidRPr="00EC5BBF" w:rsidRDefault="00566C59" w:rsidP="00EC5BB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5BBF">
        <w:rPr>
          <w:rFonts w:ascii="Arial" w:hAnsi="Arial" w:cs="Arial"/>
          <w:sz w:val="18"/>
          <w:szCs w:val="18"/>
        </w:rPr>
        <w:t xml:space="preserve">7.3. </w:t>
      </w:r>
      <w:r w:rsidR="00081A2A" w:rsidRPr="00EC5BBF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</w:t>
      </w:r>
      <w:r w:rsidR="00081A2A" w:rsidRPr="00EC5BBF">
        <w:rPr>
          <w:rFonts w:ascii="Arial" w:hAnsi="Arial" w:cs="Arial"/>
          <w:sz w:val="18"/>
          <w:szCs w:val="18"/>
        </w:rPr>
        <w:t>кту.</w:t>
      </w:r>
    </w:p>
    <w:p w:rsidR="00880229" w:rsidRPr="00EC5BBF" w:rsidRDefault="00566C59" w:rsidP="00EC5BB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C5BBF">
        <w:rPr>
          <w:rFonts w:ascii="Arial" w:hAnsi="Arial" w:cs="Arial"/>
          <w:sz w:val="18"/>
          <w:szCs w:val="18"/>
        </w:rPr>
        <w:t xml:space="preserve">8. </w:t>
      </w:r>
      <w:r w:rsidR="00081A2A" w:rsidRPr="00EC5BBF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EC5BBF" w:rsidRPr="00EC5BBF">
        <w:rPr>
          <w:rFonts w:ascii="Arial" w:hAnsi="Arial" w:cs="Arial"/>
          <w:sz w:val="18"/>
          <w:szCs w:val="18"/>
        </w:rPr>
        <w:t xml:space="preserve"> </w:t>
      </w:r>
      <w:r w:rsidR="00081A2A" w:rsidRPr="00EC5BBF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081A2A" w:rsidRPr="00EC5BBF">
        <w:rPr>
          <w:rFonts w:ascii="Arial" w:hAnsi="Arial" w:cs="Arial"/>
          <w:sz w:val="18"/>
          <w:szCs w:val="18"/>
        </w:rPr>
        <w:t>разместить</w:t>
      </w:r>
      <w:proofErr w:type="gramEnd"/>
      <w:r w:rsidR="00081A2A" w:rsidRPr="00EC5BBF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80229" w:rsidRPr="00566C59" w:rsidRDefault="00081A2A" w:rsidP="00566C59">
      <w:pPr>
        <w:jc w:val="right"/>
        <w:rPr>
          <w:rFonts w:ascii="Arial" w:hAnsi="Arial" w:cs="Arial"/>
          <w:b/>
          <w:sz w:val="18"/>
          <w:szCs w:val="18"/>
        </w:rPr>
      </w:pPr>
      <w:r w:rsidRPr="00566C59">
        <w:rPr>
          <w:rFonts w:ascii="Arial" w:hAnsi="Arial" w:cs="Arial"/>
          <w:b/>
          <w:sz w:val="18"/>
          <w:szCs w:val="18"/>
        </w:rPr>
        <w:t xml:space="preserve">Исполняющий </w:t>
      </w:r>
      <w:r w:rsidRPr="00566C59">
        <w:rPr>
          <w:rFonts w:ascii="Arial" w:hAnsi="Arial" w:cs="Arial"/>
          <w:b/>
          <w:sz w:val="18"/>
          <w:szCs w:val="18"/>
        </w:rPr>
        <w:t>полномочия главы</w:t>
      </w:r>
      <w:r w:rsidRPr="00566C59">
        <w:rPr>
          <w:rFonts w:ascii="Arial" w:hAnsi="Arial" w:cs="Arial"/>
          <w:b/>
          <w:sz w:val="18"/>
          <w:szCs w:val="18"/>
        </w:rPr>
        <w:br/>
        <w:t>муниципального образования</w:t>
      </w:r>
      <w:r w:rsidRPr="00566C59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880229" w:rsidRPr="00566C59" w:rsidRDefault="00081A2A" w:rsidP="00566C59">
      <w:pPr>
        <w:jc w:val="right"/>
        <w:rPr>
          <w:rFonts w:ascii="Arial" w:hAnsi="Arial" w:cs="Arial"/>
          <w:b/>
          <w:sz w:val="18"/>
          <w:szCs w:val="18"/>
        </w:rPr>
      </w:pPr>
      <w:r w:rsidRPr="00566C59">
        <w:rPr>
          <w:rFonts w:ascii="Arial" w:hAnsi="Arial" w:cs="Arial"/>
          <w:b/>
          <w:sz w:val="18"/>
          <w:szCs w:val="18"/>
        </w:rPr>
        <w:t>В.В. Наумов</w:t>
      </w:r>
    </w:p>
    <w:p w:rsidR="00880229" w:rsidRPr="00566C59" w:rsidRDefault="00880229" w:rsidP="00566C59"/>
    <w:sectPr w:rsidR="00880229" w:rsidRPr="00566C59" w:rsidSect="00EC5BBF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A2A" w:rsidRDefault="00081A2A">
      <w:r>
        <w:separator/>
      </w:r>
    </w:p>
  </w:endnote>
  <w:endnote w:type="continuationSeparator" w:id="0">
    <w:p w:rsidR="00081A2A" w:rsidRDefault="00081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A2A" w:rsidRDefault="00081A2A"/>
  </w:footnote>
  <w:footnote w:type="continuationSeparator" w:id="0">
    <w:p w:rsidR="00081A2A" w:rsidRDefault="00081A2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F5C29"/>
    <w:multiLevelType w:val="multilevel"/>
    <w:tmpl w:val="A372F7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80229"/>
    <w:rsid w:val="00081A2A"/>
    <w:rsid w:val="002D0A54"/>
    <w:rsid w:val="005318FD"/>
    <w:rsid w:val="00566C59"/>
    <w:rsid w:val="007C0BED"/>
    <w:rsid w:val="00880229"/>
    <w:rsid w:val="00EC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7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7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2023-09-22T11:49:00Z</dcterms:created>
  <dcterms:modified xsi:type="dcterms:W3CDTF">2023-09-22T11:55:00Z</dcterms:modified>
</cp:coreProperties>
</file>